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D74B95" w:rsidRDefault="00D74B95" w:rsidP="007D1E76">
      <w:pPr>
        <w:spacing w:after="0" w:line="240" w:lineRule="auto"/>
        <w:jc w:val="both"/>
        <w:rPr>
          <w:rFonts w:cs="Calibri"/>
        </w:rPr>
      </w:pPr>
    </w:p>
    <w:p w:rsidR="0016230A" w:rsidRDefault="00923315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Con fundamento a lo establecido en el artículo 46, último párrafo de la Ley General de Contabilidad Gubernamental, se informa que al 3</w:t>
      </w:r>
      <w:r w:rsidR="004D2A7C">
        <w:rPr>
          <w:rFonts w:cs="Calibri"/>
          <w:color w:val="000000"/>
          <w:shd w:val="clear" w:color="auto" w:fill="FFFFFF"/>
        </w:rPr>
        <w:t>1</w:t>
      </w:r>
      <w:r>
        <w:rPr>
          <w:rFonts w:cs="Calibri"/>
          <w:color w:val="000000"/>
          <w:shd w:val="clear" w:color="auto" w:fill="FFFFFF"/>
        </w:rPr>
        <w:t xml:space="preserve"> de </w:t>
      </w:r>
      <w:r w:rsidR="009C1AEE">
        <w:rPr>
          <w:rFonts w:cs="Calibri"/>
          <w:color w:val="000000"/>
          <w:shd w:val="clear" w:color="auto" w:fill="FFFFFF"/>
        </w:rPr>
        <w:t>marzo</w:t>
      </w:r>
      <w:r>
        <w:rPr>
          <w:rFonts w:cs="Calibri"/>
          <w:color w:val="000000"/>
          <w:shd w:val="clear" w:color="auto" w:fill="FFFFFF"/>
        </w:rPr>
        <w:t xml:space="preserve"> del ejercicio fiscal 202</w:t>
      </w:r>
      <w:r w:rsidR="009C1AEE">
        <w:rPr>
          <w:rFonts w:cs="Calibri"/>
          <w:color w:val="000000"/>
          <w:shd w:val="clear" w:color="auto" w:fill="FFFFFF"/>
        </w:rPr>
        <w:t>3</w:t>
      </w:r>
      <w:r>
        <w:rPr>
          <w:rFonts w:cs="Calibri"/>
          <w:color w:val="000000"/>
          <w:shd w:val="clear" w:color="auto" w:fill="FFFFFF"/>
        </w:rPr>
        <w:t xml:space="preserve"> el Sistema Municipal para el Desarrollo Integral de la Familia de San Felipe, Guanajuato, no le aplican los esquemas bursátiles y coberturas financieras derivado a la naturaleza del ente pública sujeta a la asistencia social.</w:t>
      </w: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Pr="002A6BFA" w:rsidRDefault="002A6BFA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2A6BFA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tbl>
      <w:tblPr>
        <w:tblW w:w="74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4670"/>
        <w:gridCol w:w="146"/>
      </w:tblGrid>
      <w:tr w:rsidR="002A6BFA" w:rsidRPr="002A6BFA" w:rsidTr="002A6BF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________________________________________</w:t>
            </w:r>
          </w:p>
        </w:tc>
      </w:tr>
      <w:tr w:rsidR="002A6BFA" w:rsidRPr="002A6BFA" w:rsidTr="002A6BF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Lic. German Barroso Moreno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C.P. Carolina del Socorro Andrade </w:t>
            </w:r>
            <w:r w:rsidR="00336E5F"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Álvarez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2A6BFA" w:rsidRPr="002A6BFA" w:rsidTr="002A6BFA">
        <w:trPr>
          <w:trHeight w:val="45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  Director general SMDIF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   Administrador SMDIF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:rsidR="002A6BFA" w:rsidRPr="00E74967" w:rsidRDefault="002A6BFA" w:rsidP="007D1E76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sectPr w:rsidR="002A6BFA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176" w:rsidRDefault="00E00176" w:rsidP="00E00323">
      <w:pPr>
        <w:spacing w:after="0" w:line="240" w:lineRule="auto"/>
      </w:pPr>
      <w:r>
        <w:separator/>
      </w:r>
    </w:p>
  </w:endnote>
  <w:endnote w:type="continuationSeparator" w:id="0">
    <w:p w:rsidR="00E00176" w:rsidRDefault="00E00176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176" w:rsidRDefault="00E00176" w:rsidP="00E00323">
      <w:pPr>
        <w:spacing w:after="0" w:line="240" w:lineRule="auto"/>
      </w:pPr>
      <w:r>
        <w:separator/>
      </w:r>
    </w:p>
  </w:footnote>
  <w:footnote w:type="continuationSeparator" w:id="0">
    <w:p w:rsidR="00E00176" w:rsidRDefault="00E00176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4D2A7C">
      <w:t>1</w:t>
    </w:r>
    <w:r>
      <w:t xml:space="preserve"> DE </w:t>
    </w:r>
    <w:r w:rsidR="00431421">
      <w:t>MARZO</w:t>
    </w:r>
    <w:r w:rsidR="00E22775">
      <w:t xml:space="preserve"> </w:t>
    </w:r>
    <w:r>
      <w:t>DE 20</w:t>
    </w:r>
    <w:r w:rsidR="00CD40AF">
      <w:t>2</w:t>
    </w:r>
    <w:r w:rsidR="00431421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0363B"/>
    <w:rsid w:val="00041198"/>
    <w:rsid w:val="00073163"/>
    <w:rsid w:val="00082685"/>
    <w:rsid w:val="000908BD"/>
    <w:rsid w:val="000B7810"/>
    <w:rsid w:val="00154BA3"/>
    <w:rsid w:val="0016230A"/>
    <w:rsid w:val="00182A2A"/>
    <w:rsid w:val="001973A2"/>
    <w:rsid w:val="001C75F2"/>
    <w:rsid w:val="001D2063"/>
    <w:rsid w:val="001F0D41"/>
    <w:rsid w:val="00253186"/>
    <w:rsid w:val="00281A0C"/>
    <w:rsid w:val="0028557B"/>
    <w:rsid w:val="002A6BFA"/>
    <w:rsid w:val="00336E5F"/>
    <w:rsid w:val="00431421"/>
    <w:rsid w:val="0043560E"/>
    <w:rsid w:val="00436D69"/>
    <w:rsid w:val="0044752F"/>
    <w:rsid w:val="004D2A7C"/>
    <w:rsid w:val="00551A69"/>
    <w:rsid w:val="00594446"/>
    <w:rsid w:val="005D3E43"/>
    <w:rsid w:val="005E231E"/>
    <w:rsid w:val="005F4373"/>
    <w:rsid w:val="00631407"/>
    <w:rsid w:val="00657009"/>
    <w:rsid w:val="00681C79"/>
    <w:rsid w:val="006E64FA"/>
    <w:rsid w:val="006F239F"/>
    <w:rsid w:val="00713D70"/>
    <w:rsid w:val="007216E7"/>
    <w:rsid w:val="007366A0"/>
    <w:rsid w:val="007714AB"/>
    <w:rsid w:val="007B3AD2"/>
    <w:rsid w:val="007D1E76"/>
    <w:rsid w:val="0082525A"/>
    <w:rsid w:val="008338F5"/>
    <w:rsid w:val="0087142B"/>
    <w:rsid w:val="008739B1"/>
    <w:rsid w:val="00896633"/>
    <w:rsid w:val="008E076C"/>
    <w:rsid w:val="008E1E14"/>
    <w:rsid w:val="009077AE"/>
    <w:rsid w:val="00923315"/>
    <w:rsid w:val="009C1AEE"/>
    <w:rsid w:val="009D77DD"/>
    <w:rsid w:val="009E3106"/>
    <w:rsid w:val="009F3C99"/>
    <w:rsid w:val="009F53F6"/>
    <w:rsid w:val="00A026E0"/>
    <w:rsid w:val="00A035A7"/>
    <w:rsid w:val="00A322E0"/>
    <w:rsid w:val="00AA21C8"/>
    <w:rsid w:val="00AA3E40"/>
    <w:rsid w:val="00AC38E4"/>
    <w:rsid w:val="00AE5A89"/>
    <w:rsid w:val="00C54AF0"/>
    <w:rsid w:val="00C60796"/>
    <w:rsid w:val="00CD40AF"/>
    <w:rsid w:val="00D0602F"/>
    <w:rsid w:val="00D20BB1"/>
    <w:rsid w:val="00D35867"/>
    <w:rsid w:val="00D74B95"/>
    <w:rsid w:val="00DF3BD2"/>
    <w:rsid w:val="00E00176"/>
    <w:rsid w:val="00E00323"/>
    <w:rsid w:val="00E1550D"/>
    <w:rsid w:val="00E22775"/>
    <w:rsid w:val="00E74967"/>
    <w:rsid w:val="00E87306"/>
    <w:rsid w:val="00EA7915"/>
    <w:rsid w:val="00ED480F"/>
    <w:rsid w:val="00EF69F6"/>
    <w:rsid w:val="00F45F86"/>
    <w:rsid w:val="00FC3AB7"/>
    <w:rsid w:val="00F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9A467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39</cp:revision>
  <dcterms:created xsi:type="dcterms:W3CDTF">2016-03-08T21:38:00Z</dcterms:created>
  <dcterms:modified xsi:type="dcterms:W3CDTF">2023-05-02T17:18:00Z</dcterms:modified>
</cp:coreProperties>
</file>